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21" w:rsidRPr="00FE4ABC" w:rsidRDefault="00FE4ABC" w:rsidP="00005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 w:rsidRPr="00FE4ABC">
        <w:rPr>
          <w:rFonts w:ascii="Times New Roman" w:eastAsia="Times New Roman" w:hAnsi="Times New Roman" w:cs="Times New Roman"/>
          <w:sz w:val="45"/>
          <w:szCs w:val="45"/>
        </w:rPr>
        <w:t>WRA Rental Agreement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Email </w:t>
      </w:r>
      <w:hyperlink r:id="rId9" w:history="1">
        <w:r w:rsidRPr="00FE4ABC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witherspoonranch@gmail.com</w:t>
        </w:r>
      </w:hyperlink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 with any questions or to submit form electronically. 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E4ABC">
        <w:rPr>
          <w:rFonts w:ascii="Times New Roman" w:eastAsia="Times New Roman" w:hAnsi="Times New Roman" w:cs="Times New Roman"/>
          <w:sz w:val="30"/>
          <w:szCs w:val="30"/>
        </w:rPr>
        <w:t>Th</w:t>
      </w:r>
      <w:r w:rsidR="00191921">
        <w:rPr>
          <w:rFonts w:ascii="Times New Roman" w:eastAsia="Times New Roman" w:hAnsi="Times New Roman" w:cs="Times New Roman"/>
          <w:sz w:val="30"/>
          <w:szCs w:val="30"/>
        </w:rPr>
        <w:t xml:space="preserve">e Witherspoon Ranch Arena </w:t>
      </w:r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is located at 5580 CR 277 Kaufman TX 75142 </w:t>
      </w:r>
    </w:p>
    <w:p w:rsidR="00FE4ABC" w:rsidRPr="00191921" w:rsidRDefault="00191921" w:rsidP="001919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919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1921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E4ABC" w:rsidRPr="00191921">
        <w:rPr>
          <w:rFonts w:ascii="Times New Roman" w:eastAsia="Times New Roman" w:hAnsi="Times New Roman" w:cs="Times New Roman"/>
          <w:sz w:val="30"/>
          <w:szCs w:val="30"/>
        </w:rPr>
        <w:t xml:space="preserve">Rental fee includes groomed arena, parking, announcer stand with PA system, restrooms, water for horses and event posted on </w:t>
      </w:r>
      <w:r w:rsidRPr="00191921">
        <w:rPr>
          <w:rFonts w:ascii="Times New Roman" w:eastAsia="Times New Roman" w:hAnsi="Times New Roman" w:cs="Times New Roman"/>
          <w:sz w:val="30"/>
          <w:szCs w:val="30"/>
        </w:rPr>
        <w:t xml:space="preserve">our </w:t>
      </w:r>
      <w:r w:rsidR="00FE4ABC" w:rsidRPr="00191921">
        <w:rPr>
          <w:rFonts w:ascii="Times New Roman" w:eastAsia="Times New Roman" w:hAnsi="Times New Roman" w:cs="Times New Roman"/>
          <w:sz w:val="30"/>
          <w:szCs w:val="30"/>
        </w:rPr>
        <w:t xml:space="preserve">website. WRA </w:t>
      </w:r>
      <w:r w:rsidRPr="00191921">
        <w:rPr>
          <w:rFonts w:ascii="Times New Roman" w:eastAsia="Times New Roman" w:hAnsi="Times New Roman" w:cs="Times New Roman"/>
          <w:sz w:val="30"/>
          <w:szCs w:val="30"/>
        </w:rPr>
        <w:t xml:space="preserve">concessions will be available </w:t>
      </w:r>
      <w:r w:rsidR="00FE4ABC" w:rsidRPr="00191921">
        <w:rPr>
          <w:rFonts w:ascii="Times New Roman" w:eastAsia="Times New Roman" w:hAnsi="Times New Roman" w:cs="Times New Roman"/>
          <w:sz w:val="30"/>
          <w:szCs w:val="30"/>
        </w:rPr>
        <w:t xml:space="preserve">or private concession if desired. </w:t>
      </w:r>
    </w:p>
    <w:p w:rsid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E4ABC">
        <w:rPr>
          <w:rFonts w:ascii="Times New Roman" w:eastAsia="Times New Roman" w:hAnsi="Times New Roman" w:cs="Times New Roman"/>
          <w:sz w:val="30"/>
          <w:szCs w:val="30"/>
        </w:rPr>
        <w:t>If arena lights are required, there will be an additiona</w:t>
      </w:r>
      <w:r w:rsidR="0000556F">
        <w:rPr>
          <w:rFonts w:ascii="Times New Roman" w:eastAsia="Times New Roman" w:hAnsi="Times New Roman" w:cs="Times New Roman"/>
          <w:sz w:val="30"/>
          <w:szCs w:val="30"/>
        </w:rPr>
        <w:t>l fee of $10 per hr. over 3 hrs.</w:t>
      </w:r>
    </w:p>
    <w:p w:rsidR="0000556F" w:rsidRPr="00FE4ABC" w:rsidRDefault="0000556F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Tractor cost is 15.00 per hour</w:t>
      </w:r>
    </w:p>
    <w:p w:rsidR="00FE4ABC" w:rsidRPr="00191921" w:rsidRDefault="0000556F" w:rsidP="001919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225</w:t>
      </w:r>
      <w:r w:rsidR="00FE4ABC" w:rsidRPr="00191921">
        <w:rPr>
          <w:rFonts w:ascii="Times New Roman" w:eastAsia="Times New Roman" w:hAnsi="Times New Roman" w:cs="Times New Roman"/>
          <w:sz w:val="30"/>
          <w:szCs w:val="30"/>
        </w:rPr>
        <w:t xml:space="preserve">.00 / Day Monday-Thursday </w:t>
      </w:r>
    </w:p>
    <w:p w:rsidR="00FE4ABC" w:rsidRPr="00191921" w:rsidRDefault="00FE4ABC" w:rsidP="001919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91921">
        <w:rPr>
          <w:rFonts w:ascii="Times New Roman" w:eastAsia="Times New Roman" w:hAnsi="Times New Roman" w:cs="Times New Roman"/>
          <w:sz w:val="30"/>
          <w:szCs w:val="30"/>
        </w:rPr>
        <w:t xml:space="preserve">250.00 / Day Friday –Sunday </w:t>
      </w:r>
    </w:p>
    <w:p w:rsidR="00FE4ABC" w:rsidRPr="00191921" w:rsidRDefault="00FE4ABC" w:rsidP="001919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91921">
        <w:rPr>
          <w:rFonts w:ascii="Times New Roman" w:eastAsia="Times New Roman" w:hAnsi="Times New Roman" w:cs="Times New Roman"/>
          <w:sz w:val="30"/>
          <w:szCs w:val="30"/>
        </w:rPr>
        <w:t xml:space="preserve">100.00 / Day Concessions </w:t>
      </w:r>
      <w:r w:rsidR="0000556F">
        <w:rPr>
          <w:rFonts w:ascii="Times New Roman" w:eastAsia="Times New Roman" w:hAnsi="Times New Roman" w:cs="Times New Roman"/>
          <w:sz w:val="30"/>
          <w:szCs w:val="30"/>
        </w:rPr>
        <w:t xml:space="preserve"> or  Concessions Provided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E4AB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91921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00556F">
        <w:rPr>
          <w:rFonts w:ascii="Times New Roman" w:eastAsia="Times New Roman" w:hAnsi="Times New Roman" w:cs="Times New Roman"/>
          <w:sz w:val="30"/>
          <w:szCs w:val="30"/>
        </w:rPr>
        <w:t>WRA is NOT</w:t>
      </w:r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 liable for any injuries or damages. It is the responsibility of renter to </w:t>
      </w:r>
      <w:r w:rsidR="00191921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obtain insurance. 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E4AB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91921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FE4ABC">
        <w:rPr>
          <w:rFonts w:ascii="Times New Roman" w:eastAsia="Times New Roman" w:hAnsi="Times New Roman" w:cs="Times New Roman"/>
          <w:sz w:val="30"/>
          <w:szCs w:val="30"/>
        </w:rPr>
        <w:t>Mail 50% of total fo</w:t>
      </w:r>
      <w:r w:rsidR="0000556F">
        <w:rPr>
          <w:rFonts w:ascii="Times New Roman" w:eastAsia="Times New Roman" w:hAnsi="Times New Roman" w:cs="Times New Roman"/>
          <w:sz w:val="30"/>
          <w:szCs w:val="30"/>
        </w:rPr>
        <w:t>r a deposit and a copy of your General L</w:t>
      </w:r>
      <w:bookmarkStart w:id="0" w:name="_GoBack"/>
      <w:bookmarkEnd w:id="0"/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iability policy </w:t>
      </w:r>
      <w:r w:rsidR="0000556F">
        <w:rPr>
          <w:rFonts w:ascii="Times New Roman" w:eastAsia="Times New Roman" w:hAnsi="Times New Roman" w:cs="Times New Roman"/>
          <w:sz w:val="30"/>
          <w:szCs w:val="30"/>
        </w:rPr>
        <w:t>with Witherspoon Ranch Arena named as Additional Insured.</w:t>
      </w:r>
    </w:p>
    <w:p w:rsid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to: WRA 5580 CR 277 Kaufman TX 75142 or pay by credit card by contacting Melanie King @ 972-977-7663 prior to the event to reserve your date. Deposit is 100% refundable if cancellation is made more than 30 days prior to reserved date. 50% refundable 8-29 days prior and no refund if cancellation is made 7 days or less before reserved date. The balance must be paid to a WRA officer the day of the event. </w:t>
      </w:r>
    </w:p>
    <w:p w:rsidR="00191921" w:rsidRPr="00FE4ABC" w:rsidRDefault="00191921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1921">
        <w:rPr>
          <w:rFonts w:ascii="Times New Roman" w:eastAsia="Times New Roman" w:hAnsi="Times New Roman" w:cs="Times New Roman"/>
          <w:sz w:val="32"/>
          <w:szCs w:val="32"/>
        </w:rPr>
        <w:t xml:space="preserve">Organization: </w:t>
      </w:r>
      <w:r w:rsidRPr="00FE4ABC">
        <w:rPr>
          <w:rFonts w:ascii="Times New Roman" w:eastAsia="Times New Roman" w:hAnsi="Times New Roman" w:cs="Times New Roman"/>
          <w:sz w:val="32"/>
          <w:szCs w:val="32"/>
        </w:rPr>
        <w:t xml:space="preserve">___________________________________________________ 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4ABC">
        <w:rPr>
          <w:rFonts w:ascii="Times New Roman" w:eastAsia="Times New Roman" w:hAnsi="Times New Roman" w:cs="Times New Roman"/>
          <w:sz w:val="32"/>
          <w:szCs w:val="32"/>
        </w:rPr>
        <w:t>Date(s)/Time</w:t>
      </w:r>
      <w:proofErr w:type="gramStart"/>
      <w:r w:rsidRPr="00FE4ABC">
        <w:rPr>
          <w:rFonts w:ascii="Times New Roman" w:eastAsia="Times New Roman" w:hAnsi="Times New Roman" w:cs="Times New Roman"/>
          <w:sz w:val="32"/>
          <w:szCs w:val="32"/>
        </w:rPr>
        <w:t>:_</w:t>
      </w:r>
      <w:proofErr w:type="gramEnd"/>
      <w:r w:rsidRPr="00FE4ABC">
        <w:rPr>
          <w:rFonts w:ascii="Times New Roman" w:eastAsia="Times New Roman" w:hAnsi="Times New Roman" w:cs="Times New Roman"/>
          <w:sz w:val="32"/>
          <w:szCs w:val="32"/>
        </w:rPr>
        <w:t>__________________________</w:t>
      </w:r>
      <w:r w:rsidRPr="00191921">
        <w:rPr>
          <w:rFonts w:ascii="Times New Roman" w:eastAsia="Times New Roman" w:hAnsi="Times New Roman" w:cs="Times New Roman"/>
          <w:sz w:val="32"/>
          <w:szCs w:val="32"/>
        </w:rPr>
        <w:t>__________________________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1921">
        <w:rPr>
          <w:rFonts w:ascii="Times New Roman" w:eastAsia="Times New Roman" w:hAnsi="Times New Roman" w:cs="Times New Roman"/>
          <w:sz w:val="32"/>
          <w:szCs w:val="32"/>
        </w:rPr>
        <w:t>Contact Name</w:t>
      </w:r>
      <w:proofErr w:type="gramStart"/>
      <w:r w:rsidRPr="00191921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FE4ABC">
        <w:rPr>
          <w:rFonts w:ascii="Times New Roman" w:eastAsia="Times New Roman" w:hAnsi="Times New Roman" w:cs="Times New Roman"/>
          <w:sz w:val="32"/>
          <w:szCs w:val="32"/>
        </w:rPr>
        <w:t>_</w:t>
      </w:r>
      <w:proofErr w:type="gramEnd"/>
      <w:r w:rsidRPr="00FE4ABC">
        <w:rPr>
          <w:rFonts w:ascii="Times New Roman" w:eastAsia="Times New Roman" w:hAnsi="Times New Roman" w:cs="Times New Roman"/>
          <w:sz w:val="32"/>
          <w:szCs w:val="32"/>
        </w:rPr>
        <w:t xml:space="preserve">___________________________________________________ 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1921">
        <w:rPr>
          <w:rFonts w:ascii="Times New Roman" w:eastAsia="Times New Roman" w:hAnsi="Times New Roman" w:cs="Times New Roman"/>
          <w:sz w:val="32"/>
          <w:szCs w:val="32"/>
        </w:rPr>
        <w:t>Event Name</w:t>
      </w:r>
      <w:proofErr w:type="gramStart"/>
      <w:r w:rsidRPr="00191921">
        <w:rPr>
          <w:rFonts w:ascii="Times New Roman" w:eastAsia="Times New Roman" w:hAnsi="Times New Roman" w:cs="Times New Roman"/>
          <w:sz w:val="32"/>
          <w:szCs w:val="32"/>
        </w:rPr>
        <w:t>:_</w:t>
      </w:r>
      <w:proofErr w:type="gramEnd"/>
      <w:r w:rsidRPr="00FE4ABC">
        <w:rPr>
          <w:rFonts w:ascii="Times New Roman" w:eastAsia="Times New Roman" w:hAnsi="Times New Roman" w:cs="Times New Roman"/>
          <w:sz w:val="32"/>
          <w:szCs w:val="32"/>
        </w:rPr>
        <w:t xml:space="preserve">_____________________________________________________ </w:t>
      </w:r>
      <w:proofErr w:type="spellStart"/>
      <w:r w:rsidRPr="00191921">
        <w:rPr>
          <w:rFonts w:ascii="Times New Roman" w:eastAsia="Times New Roman" w:hAnsi="Times New Roman" w:cs="Times New Roman"/>
          <w:sz w:val="32"/>
          <w:szCs w:val="32"/>
        </w:rPr>
        <w:t>Address:</w:t>
      </w:r>
      <w:r w:rsidRPr="00FE4ABC">
        <w:rPr>
          <w:rFonts w:ascii="Times New Roman" w:eastAsia="Times New Roman" w:hAnsi="Times New Roman" w:cs="Times New Roman"/>
          <w:sz w:val="32"/>
          <w:szCs w:val="32"/>
        </w:rPr>
        <w:t>______________City:______________</w:t>
      </w:r>
      <w:r w:rsidRPr="00191921">
        <w:rPr>
          <w:rFonts w:ascii="Times New Roman" w:eastAsia="Times New Roman" w:hAnsi="Times New Roman" w:cs="Times New Roman"/>
          <w:sz w:val="32"/>
          <w:szCs w:val="32"/>
        </w:rPr>
        <w:t>____State</w:t>
      </w:r>
      <w:proofErr w:type="spellEnd"/>
      <w:r w:rsidRPr="00191921">
        <w:rPr>
          <w:rFonts w:ascii="Times New Roman" w:eastAsia="Times New Roman" w:hAnsi="Times New Roman" w:cs="Times New Roman"/>
          <w:sz w:val="32"/>
          <w:szCs w:val="32"/>
        </w:rPr>
        <w:t>:_______ Zip:______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1921">
        <w:rPr>
          <w:rFonts w:ascii="Times New Roman" w:eastAsia="Times New Roman" w:hAnsi="Times New Roman" w:cs="Times New Roman"/>
          <w:sz w:val="32"/>
          <w:szCs w:val="32"/>
        </w:rPr>
        <w:t>Email: ____</w:t>
      </w:r>
      <w:r w:rsidRPr="00FE4ABC">
        <w:rPr>
          <w:rFonts w:ascii="Times New Roman" w:eastAsia="Times New Roman" w:hAnsi="Times New Roman" w:cs="Times New Roman"/>
          <w:sz w:val="32"/>
          <w:szCs w:val="32"/>
        </w:rPr>
        <w:t>_________________________Pho</w:t>
      </w:r>
      <w:r w:rsidRPr="00191921">
        <w:rPr>
          <w:rFonts w:ascii="Times New Roman" w:eastAsia="Times New Roman" w:hAnsi="Times New Roman" w:cs="Times New Roman"/>
          <w:sz w:val="32"/>
          <w:szCs w:val="32"/>
        </w:rPr>
        <w:t>ne:_______________________</w:t>
      </w:r>
    </w:p>
    <w:p w:rsidR="00FE4ABC" w:rsidRP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91921">
        <w:rPr>
          <w:rFonts w:ascii="Times New Roman" w:eastAsia="Times New Roman" w:hAnsi="Times New Roman" w:cs="Times New Roman"/>
          <w:sz w:val="32"/>
          <w:szCs w:val="32"/>
        </w:rPr>
        <w:t>Website: ___</w:t>
      </w:r>
      <w:r w:rsidRPr="00FE4ABC">
        <w:rPr>
          <w:rFonts w:ascii="Times New Roman" w:eastAsia="Times New Roman" w:hAnsi="Times New Roman" w:cs="Times New Roman"/>
          <w:sz w:val="32"/>
          <w:szCs w:val="32"/>
        </w:rPr>
        <w:t xml:space="preserve">____________________Fax:______________________________ </w:t>
      </w:r>
    </w:p>
    <w:p w:rsidR="00FE4ABC" w:rsidRPr="00191921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4ABC">
        <w:rPr>
          <w:rFonts w:ascii="Times New Roman" w:eastAsia="Times New Roman" w:hAnsi="Times New Roman" w:cs="Times New Roman"/>
          <w:sz w:val="32"/>
          <w:szCs w:val="32"/>
        </w:rPr>
        <w:t xml:space="preserve">Date: _________________________Signature: _______________________ </w:t>
      </w:r>
    </w:p>
    <w:p w:rsidR="00191921" w:rsidRPr="00FE4ABC" w:rsidRDefault="00191921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E4ABC" w:rsidRDefault="00FE4ABC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E4ABC">
        <w:rPr>
          <w:rFonts w:ascii="Times New Roman" w:eastAsia="Times New Roman" w:hAnsi="Times New Roman" w:cs="Times New Roman"/>
          <w:sz w:val="30"/>
          <w:szCs w:val="30"/>
        </w:rPr>
        <w:t>Total Cost</w:t>
      </w:r>
      <w:proofErr w:type="gramStart"/>
      <w:r w:rsidRPr="00FE4ABC">
        <w:rPr>
          <w:rFonts w:ascii="Times New Roman" w:eastAsia="Times New Roman" w:hAnsi="Times New Roman" w:cs="Times New Roman"/>
          <w:sz w:val="30"/>
          <w:szCs w:val="30"/>
        </w:rPr>
        <w:t>:_</w:t>
      </w:r>
      <w:proofErr w:type="gramEnd"/>
      <w:r w:rsidRPr="00FE4ABC">
        <w:rPr>
          <w:rFonts w:ascii="Times New Roman" w:eastAsia="Times New Roman" w:hAnsi="Times New Roman" w:cs="Times New Roman"/>
          <w:sz w:val="30"/>
          <w:szCs w:val="30"/>
        </w:rPr>
        <w:t xml:space="preserve">____________________ </w:t>
      </w:r>
    </w:p>
    <w:p w:rsidR="00191921" w:rsidRPr="00FE4ABC" w:rsidRDefault="00191921" w:rsidP="00FE4A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E4ABC" w:rsidRDefault="00FE4ABC" w:rsidP="0019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  <w:bookmarkStart w:id="1" w:name="2"/>
      <w:bookmarkEnd w:id="1"/>
      <w:r w:rsidRPr="00FE4ABC">
        <w:rPr>
          <w:rFonts w:ascii="Times New Roman" w:eastAsia="Times New Roman" w:hAnsi="Times New Roman" w:cs="Times New Roman"/>
          <w:sz w:val="35"/>
          <w:szCs w:val="35"/>
        </w:rPr>
        <w:t>A representative of WRA will contact you to verify rental and work out any details pertinent to your reservation.</w:t>
      </w:r>
    </w:p>
    <w:p w:rsidR="00191921" w:rsidRPr="00FE4ABC" w:rsidRDefault="00191921" w:rsidP="0019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FE4ABC" w:rsidRDefault="00FE4ABC" w:rsidP="0019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  <w:r w:rsidRPr="00FE4ABC">
        <w:rPr>
          <w:rFonts w:ascii="Times New Roman" w:eastAsia="Times New Roman" w:hAnsi="Times New Roman" w:cs="Times New Roman"/>
          <w:sz w:val="35"/>
          <w:szCs w:val="35"/>
        </w:rPr>
        <w:t>We look forward to helping make your event successful!</w:t>
      </w:r>
    </w:p>
    <w:p w:rsidR="00191921" w:rsidRPr="00FE4ABC" w:rsidRDefault="00191921" w:rsidP="0019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www.WitherspoonRanch.com</w:t>
      </w:r>
    </w:p>
    <w:p w:rsidR="0016217D" w:rsidRDefault="0016217D"/>
    <w:sectPr w:rsidR="0016217D" w:rsidSect="00FE4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44" w:rsidRDefault="007C6C44" w:rsidP="003A49BC">
      <w:pPr>
        <w:spacing w:after="0" w:line="240" w:lineRule="auto"/>
      </w:pPr>
      <w:r>
        <w:separator/>
      </w:r>
    </w:p>
  </w:endnote>
  <w:endnote w:type="continuationSeparator" w:id="0">
    <w:p w:rsidR="007C6C44" w:rsidRDefault="007C6C44" w:rsidP="003A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3A49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3A4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3A4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44" w:rsidRDefault="007C6C44" w:rsidP="003A49BC">
      <w:pPr>
        <w:spacing w:after="0" w:line="240" w:lineRule="auto"/>
      </w:pPr>
      <w:r>
        <w:separator/>
      </w:r>
    </w:p>
  </w:footnote>
  <w:footnote w:type="continuationSeparator" w:id="0">
    <w:p w:rsidR="007C6C44" w:rsidRDefault="007C6C44" w:rsidP="003A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7C6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1877" o:spid="_x0000_s2050" type="#_x0000_t136" style="position:absolute;margin-left:0;margin-top:0;width:456.8pt;height:304.55pt;rotation:315;z-index:-251655168;mso-position-horizontal:center;mso-position-horizontal-relative:margin;mso-position-vertical:center;mso-position-vertical-relative:margin" o:allowincell="f" fillcolor="#95b3d7 [1940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7C6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1878" o:spid="_x0000_s2051" type="#_x0000_t136" style="position:absolute;margin-left:0;margin-top:0;width:456.8pt;height:304.55pt;rotation:315;z-index:-251653120;mso-position-horizontal:center;mso-position-horizontal-relative:margin;mso-position-vertical:center;mso-position-vertical-relative:margin" o:allowincell="f" fillcolor="#95b3d7 [1940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C" w:rsidRDefault="007C6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1876" o:spid="_x0000_s2049" type="#_x0000_t136" style="position:absolute;margin-left:0;margin-top:0;width:456.8pt;height:304.55pt;rotation:315;z-index:-251657216;mso-position-horizontal:center;mso-position-horizontal-relative:margin;mso-position-vertical:center;mso-position-vertical-relative:margin" o:allowincell="f" fillcolor="#95b3d7 [1940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5CC"/>
    <w:multiLevelType w:val="hybridMultilevel"/>
    <w:tmpl w:val="46E2CA4E"/>
    <w:lvl w:ilvl="0" w:tplc="B9D484B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13268"/>
    <w:multiLevelType w:val="hybridMultilevel"/>
    <w:tmpl w:val="5F16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C"/>
    <w:rsid w:val="0000556F"/>
    <w:rsid w:val="0016217D"/>
    <w:rsid w:val="00191921"/>
    <w:rsid w:val="003A49BC"/>
    <w:rsid w:val="007C6C44"/>
    <w:rsid w:val="00DF4860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BC"/>
  </w:style>
  <w:style w:type="paragraph" w:styleId="Footer">
    <w:name w:val="footer"/>
    <w:basedOn w:val="Normal"/>
    <w:link w:val="FooterChar"/>
    <w:uiPriority w:val="99"/>
    <w:unhideWhenUsed/>
    <w:rsid w:val="003A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BC"/>
  </w:style>
  <w:style w:type="paragraph" w:styleId="Footer">
    <w:name w:val="footer"/>
    <w:basedOn w:val="Normal"/>
    <w:link w:val="FooterChar"/>
    <w:uiPriority w:val="99"/>
    <w:unhideWhenUsed/>
    <w:rsid w:val="003A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therspoonranch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CC3-D19D-4D46-BC6B-F240610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2014-07-18T16:44:00Z</dcterms:created>
  <dcterms:modified xsi:type="dcterms:W3CDTF">2014-07-18T16:44:00Z</dcterms:modified>
</cp:coreProperties>
</file>